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DF5FE" w14:textId="77777777" w:rsidR="00E80114" w:rsidRPr="006F07EC" w:rsidRDefault="00E80114" w:rsidP="00E80114">
      <w:pPr>
        <w:shd w:val="clear" w:color="auto" w:fill="FFFFFF"/>
        <w:spacing w:line="276" w:lineRule="auto"/>
        <w:jc w:val="right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Приложение 1.</w:t>
      </w:r>
    </w:p>
    <w:p w14:paraId="6FE2EA6F" w14:textId="77777777" w:rsidR="00E80114" w:rsidRPr="006F07EC" w:rsidRDefault="00E80114" w:rsidP="00E80114">
      <w:pPr>
        <w:shd w:val="clear" w:color="auto" w:fill="FFFFFF"/>
        <w:spacing w:line="276" w:lineRule="auto"/>
        <w:jc w:val="center"/>
        <w:rPr>
          <w:sz w:val="28"/>
          <w:szCs w:val="28"/>
        </w:rPr>
      </w:pPr>
      <w:bookmarkStart w:id="0" w:name="_GoBack"/>
      <w:r w:rsidRPr="006F07EC">
        <w:rPr>
          <w:rFonts w:eastAsia="Times New Roman"/>
          <w:sz w:val="28"/>
          <w:szCs w:val="28"/>
        </w:rPr>
        <w:t>Заявка</w:t>
      </w:r>
    </w:p>
    <w:p w14:paraId="6F48AA5E" w14:textId="77777777" w:rsidR="00E80114" w:rsidRPr="006F07EC" w:rsidRDefault="00E80114" w:rsidP="00E80114">
      <w:pPr>
        <w:shd w:val="clear" w:color="auto" w:fill="FFFFFF"/>
        <w:spacing w:after="240" w:line="276" w:lineRule="auto"/>
        <w:jc w:val="center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на участие</w:t>
      </w:r>
      <w:bookmarkEnd w:id="0"/>
      <w:r w:rsidRPr="006F07EC">
        <w:rPr>
          <w:rFonts w:eastAsia="Times New Roman"/>
          <w:sz w:val="28"/>
          <w:szCs w:val="28"/>
        </w:rPr>
        <w:t xml:space="preserve"> </w:t>
      </w:r>
      <w:proofErr w:type="gramStart"/>
      <w:r w:rsidRPr="006F07EC">
        <w:rPr>
          <w:rFonts w:eastAsia="Times New Roman"/>
          <w:sz w:val="28"/>
          <w:szCs w:val="28"/>
        </w:rPr>
        <w:t>в соревнований</w:t>
      </w:r>
      <w:proofErr w:type="gramEnd"/>
      <w:r w:rsidRPr="006F07EC">
        <w:rPr>
          <w:rFonts w:eastAsia="Times New Roman"/>
          <w:sz w:val="28"/>
          <w:szCs w:val="28"/>
        </w:rPr>
        <w:t xml:space="preserve"> «РН-</w:t>
      </w:r>
      <w:proofErr w:type="spellStart"/>
      <w:r w:rsidRPr="006F07EC">
        <w:rPr>
          <w:rFonts w:eastAsia="Times New Roman"/>
          <w:sz w:val="28"/>
          <w:szCs w:val="28"/>
        </w:rPr>
        <w:t>Уватнефтегаз</w:t>
      </w:r>
      <w:proofErr w:type="spellEnd"/>
      <w:r w:rsidRPr="006F07EC">
        <w:rPr>
          <w:rFonts w:eastAsia="Times New Roman"/>
          <w:sz w:val="28"/>
          <w:szCs w:val="28"/>
        </w:rPr>
        <w:t xml:space="preserve">» по подтягиванию на высокой перекладине </w:t>
      </w:r>
      <w:r w:rsidRPr="00C85F30">
        <w:rPr>
          <w:rFonts w:eastAsia="Times New Roman"/>
          <w:b/>
          <w:bCs/>
          <w:sz w:val="28"/>
          <w:szCs w:val="28"/>
        </w:rPr>
        <w:t>«Обгоняя лето</w:t>
      </w:r>
      <w:r>
        <w:rPr>
          <w:rFonts w:eastAsia="Times New Roman"/>
          <w:b/>
          <w:bCs/>
          <w:sz w:val="28"/>
          <w:szCs w:val="28"/>
        </w:rPr>
        <w:t xml:space="preserve"> – 2020</w:t>
      </w:r>
      <w:r w:rsidRPr="00C85F30">
        <w:rPr>
          <w:rFonts w:eastAsia="Times New Roman"/>
          <w:b/>
          <w:bCs/>
          <w:sz w:val="28"/>
          <w:szCs w:val="28"/>
        </w:rPr>
        <w:t>»</w:t>
      </w:r>
    </w:p>
    <w:p w14:paraId="51BCD6B4" w14:textId="77777777" w:rsidR="00E80114" w:rsidRPr="006F07EC" w:rsidRDefault="00E80114" w:rsidP="00E80114">
      <w:pPr>
        <w:shd w:val="clear" w:color="auto" w:fill="FFFFFF"/>
        <w:tabs>
          <w:tab w:val="left" w:leader="underscore" w:pos="2127"/>
        </w:tabs>
        <w:spacing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от работника</w:t>
      </w:r>
      <w:r>
        <w:rPr>
          <w:rFonts w:eastAsia="Times New Roman"/>
          <w:sz w:val="28"/>
          <w:szCs w:val="28"/>
        </w:rPr>
        <w:t xml:space="preserve"> </w:t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</w:p>
    <w:p w14:paraId="54858949" w14:textId="77777777" w:rsidR="00E80114" w:rsidRPr="001C15CE" w:rsidRDefault="00E80114" w:rsidP="00E80114">
      <w:pPr>
        <w:shd w:val="clear" w:color="auto" w:fill="FFFFFF"/>
        <w:spacing w:line="276" w:lineRule="auto"/>
        <w:ind w:left="4320" w:firstLine="720"/>
        <w:jc w:val="both"/>
        <w:rPr>
          <w:rFonts w:eastAsia="Times New Roman"/>
          <w:sz w:val="28"/>
          <w:szCs w:val="28"/>
          <w:vertAlign w:val="superscript"/>
        </w:rPr>
      </w:pPr>
      <w:r w:rsidRPr="001C15CE">
        <w:rPr>
          <w:sz w:val="28"/>
          <w:szCs w:val="28"/>
          <w:vertAlign w:val="superscript"/>
        </w:rPr>
        <w:t>(</w:t>
      </w:r>
      <w:r w:rsidRPr="001C15CE">
        <w:rPr>
          <w:rFonts w:eastAsia="Times New Roman"/>
          <w:sz w:val="28"/>
          <w:szCs w:val="28"/>
          <w:vertAlign w:val="superscript"/>
        </w:rPr>
        <w:t>отделение, управление)</w:t>
      </w:r>
    </w:p>
    <w:p w14:paraId="21F0A3D1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559"/>
        <w:gridCol w:w="1843"/>
        <w:gridCol w:w="1508"/>
      </w:tblGrid>
      <w:tr w:rsidR="00E80114" w14:paraId="6B01FC28" w14:textId="77777777" w:rsidTr="000D5139">
        <w:tc>
          <w:tcPr>
            <w:tcW w:w="3652" w:type="dxa"/>
            <w:vAlign w:val="center"/>
          </w:tcPr>
          <w:p w14:paraId="27C94ACA" w14:textId="77777777" w:rsidR="00E80114" w:rsidRPr="003404AF" w:rsidRDefault="00E80114" w:rsidP="000D5139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Ф.И.О.</w:t>
            </w:r>
          </w:p>
        </w:tc>
        <w:tc>
          <w:tcPr>
            <w:tcW w:w="1418" w:type="dxa"/>
            <w:vAlign w:val="center"/>
          </w:tcPr>
          <w:p w14:paraId="7046F442" w14:textId="77777777" w:rsidR="00E80114" w:rsidRPr="003404AF" w:rsidRDefault="00E80114" w:rsidP="000D5139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14:paraId="6D156FC0" w14:textId="77777777" w:rsidR="00E80114" w:rsidRPr="003404AF" w:rsidRDefault="00E80114" w:rsidP="000D5139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14:paraId="6A6D089E" w14:textId="77777777" w:rsidR="00E80114" w:rsidRPr="003404AF" w:rsidRDefault="00E80114" w:rsidP="000D5139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 xml:space="preserve">Место </w:t>
            </w:r>
            <w:proofErr w:type="gramStart"/>
            <w:r w:rsidRPr="003404AF">
              <w:rPr>
                <w:rFonts w:eastAsia="Times New Roman"/>
                <w:sz w:val="24"/>
                <w:szCs w:val="24"/>
              </w:rPr>
              <w:t>непосредствен</w:t>
            </w:r>
            <w:r>
              <w:rPr>
                <w:rFonts w:eastAsia="Times New Roman"/>
                <w:sz w:val="24"/>
                <w:szCs w:val="24"/>
              </w:rPr>
              <w:t>-</w:t>
            </w:r>
            <w:r w:rsidRPr="003404AF">
              <w:rPr>
                <w:rFonts w:eastAsia="Times New Roman"/>
                <w:sz w:val="24"/>
                <w:szCs w:val="24"/>
              </w:rPr>
              <w:t>ной</w:t>
            </w:r>
            <w:proofErr w:type="gramEnd"/>
            <w:r w:rsidRPr="003404AF">
              <w:rPr>
                <w:rFonts w:eastAsia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508" w:type="dxa"/>
            <w:vAlign w:val="center"/>
          </w:tcPr>
          <w:p w14:paraId="73F07694" w14:textId="77777777" w:rsidR="00E80114" w:rsidRPr="003404AF" w:rsidRDefault="00E80114" w:rsidP="000D5139">
            <w:pPr>
              <w:spacing w:line="276" w:lineRule="auto"/>
              <w:jc w:val="center"/>
              <w:rPr>
                <w:rFonts w:eastAsia="Times New Roman"/>
                <w:szCs w:val="28"/>
              </w:rPr>
            </w:pPr>
            <w:r w:rsidRPr="003404AF">
              <w:rPr>
                <w:rFonts w:eastAsia="Times New Roman"/>
                <w:szCs w:val="28"/>
              </w:rPr>
              <w:t>Стаж работы в ООО «РН-</w:t>
            </w:r>
            <w:proofErr w:type="spellStart"/>
            <w:r w:rsidRPr="003404AF">
              <w:rPr>
                <w:rFonts w:eastAsia="Times New Roman"/>
                <w:szCs w:val="28"/>
              </w:rPr>
              <w:t>Уватнеф</w:t>
            </w:r>
            <w:proofErr w:type="spellEnd"/>
            <w:r>
              <w:rPr>
                <w:rFonts w:eastAsia="Times New Roman"/>
                <w:szCs w:val="28"/>
              </w:rPr>
              <w:t>-</w:t>
            </w:r>
            <w:proofErr w:type="spellStart"/>
            <w:r w:rsidRPr="003404AF">
              <w:rPr>
                <w:rFonts w:eastAsia="Times New Roman"/>
                <w:szCs w:val="28"/>
              </w:rPr>
              <w:t>тегаз</w:t>
            </w:r>
            <w:proofErr w:type="spellEnd"/>
            <w:r w:rsidRPr="003404AF">
              <w:rPr>
                <w:rFonts w:eastAsia="Times New Roman"/>
                <w:szCs w:val="28"/>
              </w:rPr>
              <w:t>»</w:t>
            </w:r>
          </w:p>
        </w:tc>
      </w:tr>
      <w:tr w:rsidR="00E80114" w14:paraId="351E2A3F" w14:textId="77777777" w:rsidTr="000D5139">
        <w:trPr>
          <w:trHeight w:val="585"/>
        </w:trPr>
        <w:tc>
          <w:tcPr>
            <w:tcW w:w="3652" w:type="dxa"/>
            <w:vAlign w:val="center"/>
          </w:tcPr>
          <w:p w14:paraId="4633760E" w14:textId="77777777" w:rsidR="00E80114" w:rsidRDefault="00E80114" w:rsidP="000D513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F44C3BD" w14:textId="77777777" w:rsidR="00E80114" w:rsidRDefault="00E80114" w:rsidP="000D513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C15FC88" w14:textId="77777777" w:rsidR="00E80114" w:rsidRDefault="00E80114" w:rsidP="000D513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285C334" w14:textId="77777777" w:rsidR="00E80114" w:rsidRDefault="00E80114" w:rsidP="000D513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609E548A" w14:textId="77777777" w:rsidR="00E80114" w:rsidRDefault="00E80114" w:rsidP="000D5139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614783E2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0F9B5C82" w14:textId="77777777" w:rsidR="00E80114" w:rsidRPr="006F07EC" w:rsidRDefault="00E80114" w:rsidP="00E80114">
      <w:pPr>
        <w:shd w:val="clear" w:color="auto" w:fill="FFFFFF"/>
        <w:tabs>
          <w:tab w:val="left" w:leader="underscore" w:pos="3544"/>
        </w:tabs>
        <w:spacing w:before="120" w:after="240"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Ф.И.О. руководителя</w:t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rFonts w:eastAsia="Times New Roman"/>
          <w:sz w:val="28"/>
          <w:szCs w:val="28"/>
          <w:u w:val="single"/>
        </w:rPr>
        <w:tab/>
      </w:r>
      <w:r w:rsidRPr="00B07CF8">
        <w:rPr>
          <w:sz w:val="28"/>
          <w:szCs w:val="28"/>
          <w:u w:val="single"/>
        </w:rPr>
        <w:tab/>
      </w:r>
      <w:r w:rsidRPr="00B07CF8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56388DD0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 xml:space="preserve">Контактные данные участника: </w:t>
      </w:r>
      <w:proofErr w:type="spellStart"/>
      <w:proofErr w:type="gramStart"/>
      <w:r w:rsidRPr="006F07EC">
        <w:rPr>
          <w:rFonts w:eastAsia="Times New Roman"/>
          <w:sz w:val="28"/>
          <w:szCs w:val="28"/>
        </w:rPr>
        <w:t>эл.почта</w:t>
      </w:r>
      <w:proofErr w:type="spellEnd"/>
      <w:proofErr w:type="gramEnd"/>
      <w:r w:rsidRPr="006F07EC">
        <w:rPr>
          <w:rFonts w:eastAsia="Times New Roman"/>
          <w:sz w:val="28"/>
          <w:szCs w:val="28"/>
        </w:rPr>
        <w:t>, номер телефона</w:t>
      </w:r>
    </w:p>
    <w:p w14:paraId="52A5534E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2B79C302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793AFE3D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6738542E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770269CF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32A22921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1210A571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23A79A59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6FD907F2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7412B0EB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0C1A17B1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600B9F91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38F55558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36D7D860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1194B8B0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117DFB4D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291E77C4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10E555ED" w14:textId="77777777" w:rsidR="00E80114" w:rsidRDefault="00E80114" w:rsidP="00E8011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62F661F9" w14:textId="77777777" w:rsidR="00B21CAE" w:rsidRDefault="00B21CAE"/>
    <w:sectPr w:rsidR="00B21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F1"/>
    <w:rsid w:val="00196AF1"/>
    <w:rsid w:val="00B21CAE"/>
    <w:rsid w:val="00E8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37272-3A1D-44EA-8941-6F0B6899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11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Орлова</dc:creator>
  <cp:keywords/>
  <dc:description/>
  <cp:lastModifiedBy>Дарья Орлова</cp:lastModifiedBy>
  <cp:revision>2</cp:revision>
  <dcterms:created xsi:type="dcterms:W3CDTF">2020-09-08T05:00:00Z</dcterms:created>
  <dcterms:modified xsi:type="dcterms:W3CDTF">2020-09-08T05:00:00Z</dcterms:modified>
</cp:coreProperties>
</file>